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8" w:rsidRDefault="007B14FE">
      <w:r>
        <w:rPr>
          <w:noProof/>
          <w:lang w:eastAsia="ru-RU"/>
        </w:rPr>
        <w:drawing>
          <wp:inline distT="0" distB="0" distL="0" distR="0">
            <wp:extent cx="6091144" cy="7576789"/>
            <wp:effectExtent l="19050" t="0" r="4856" b="0"/>
            <wp:docPr id="2" name="Рисунок 1" descr="\\Gikm-f707f049c7\общая папка\Иваненко\Конкурс мультимедийных проектов ИСТОРИЯ ГОРОДА В ИСТОРИИ СТРАНЫ\пол-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km-f707f049c7\общая папка\Иваненко\Конкурс мультимедийных проектов ИСТОРИЯ ГОРОДА В ИСТОРИИ СТРАНЫ\пол-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40000"/>
                    </a:blip>
                    <a:srcRect l="9145" t="6198" r="5337" b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13" cy="758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58" w:rsidRDefault="00CB1858"/>
    <w:p w:rsidR="00CB1858" w:rsidRDefault="00CB1858"/>
    <w:p w:rsidR="00CB1858" w:rsidRDefault="00CB1858"/>
    <w:p w:rsidR="00CB1858" w:rsidRDefault="00CB1858"/>
    <w:p w:rsidR="00CB1858" w:rsidRDefault="00CB1858"/>
    <w:p w:rsidR="00CB1858" w:rsidRDefault="00CB1858"/>
    <w:p w:rsidR="00CB1858" w:rsidRDefault="00CB1858"/>
    <w:p w:rsidR="00CB1858" w:rsidRDefault="00CB1858"/>
    <w:p w:rsidR="00CB1858" w:rsidRDefault="00CB1858"/>
    <w:p w:rsidR="00CB1858" w:rsidRDefault="00CB1858" w:rsidP="00CB18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CB1858" w:rsidRDefault="002C2B76" w:rsidP="00CB18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63.7pt;margin-top:6.75pt;width:206.25pt;height:102.75pt;z-index:251658240" stroked="f">
            <v:textbox>
              <w:txbxContent>
                <w:p w:rsidR="00CB1858" w:rsidRDefault="00CB1858" w:rsidP="00CB18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CB1858" w:rsidRDefault="00CB1858" w:rsidP="00CB18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начальника управления</w:t>
                  </w:r>
                </w:p>
                <w:p w:rsidR="00CB1858" w:rsidRDefault="00CB1858" w:rsidP="00CB18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культуры, спорта и молодежной</w:t>
                  </w:r>
                </w:p>
                <w:p w:rsidR="00CB1858" w:rsidRDefault="00CB1858" w:rsidP="00CB18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</w:t>
                  </w:r>
                </w:p>
                <w:p w:rsidR="00CB1858" w:rsidRDefault="00CB1858" w:rsidP="00CB18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ЗАТО Александровск </w:t>
                  </w:r>
                </w:p>
                <w:p w:rsidR="00CB1858" w:rsidRPr="00CB1858" w:rsidRDefault="00CB1858" w:rsidP="00CB18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"18" января 2019 года  № 05 о.д.</w:t>
                  </w:r>
                </w:p>
              </w:txbxContent>
            </v:textbox>
          </v:rect>
        </w:pict>
      </w: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8" w:rsidRPr="00342F5C" w:rsidRDefault="00CB1858" w:rsidP="00CB18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1858" w:rsidRPr="00342F5C" w:rsidRDefault="005114D3" w:rsidP="00CB18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</w:t>
      </w:r>
      <w:r w:rsidR="00CB1858" w:rsidRPr="00342F5C">
        <w:rPr>
          <w:rFonts w:ascii="Times New Roman" w:hAnsi="Times New Roman" w:cs="Times New Roman"/>
          <w:b/>
          <w:sz w:val="24"/>
          <w:szCs w:val="24"/>
        </w:rPr>
        <w:t xml:space="preserve">униципальном конкурсе </w:t>
      </w:r>
      <w:proofErr w:type="spellStart"/>
      <w:r w:rsidR="00CB1858" w:rsidRPr="00342F5C">
        <w:rPr>
          <w:rFonts w:ascii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="00CB1858" w:rsidRPr="00342F5C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CB1858" w:rsidRPr="00342F5C" w:rsidRDefault="00CB1858" w:rsidP="00CB18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5C">
        <w:rPr>
          <w:rFonts w:ascii="Times New Roman" w:hAnsi="Times New Roman" w:cs="Times New Roman"/>
          <w:b/>
          <w:sz w:val="24"/>
          <w:szCs w:val="24"/>
        </w:rPr>
        <w:t>«История города в истории страны»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858" w:rsidRPr="00342F5C" w:rsidRDefault="00CB1858" w:rsidP="00CB1858">
      <w:pPr>
        <w:pStyle w:val="a8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1.1. Настоящее положение определяет по</w:t>
      </w:r>
      <w:r w:rsidR="005114D3">
        <w:rPr>
          <w:rFonts w:ascii="Times New Roman" w:hAnsi="Times New Roman" w:cs="Times New Roman"/>
          <w:sz w:val="24"/>
          <w:szCs w:val="24"/>
        </w:rPr>
        <w:t>рядок организации и проведения м</w:t>
      </w:r>
      <w:r w:rsidRPr="00342F5C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2F5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5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2F5C">
        <w:rPr>
          <w:rFonts w:ascii="Times New Roman" w:hAnsi="Times New Roman" w:cs="Times New Roman"/>
          <w:sz w:val="24"/>
          <w:szCs w:val="24"/>
        </w:rPr>
        <w:t xml:space="preserve"> проектов «История города в истории страны» (далее − Конкурс)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 xml:space="preserve"> 1.2. Организаторами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2F5C">
        <w:rPr>
          <w:rFonts w:ascii="Times New Roman" w:hAnsi="Times New Roman" w:cs="Times New Roman"/>
          <w:sz w:val="24"/>
          <w:szCs w:val="24"/>
        </w:rPr>
        <w:t>онкурса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2F5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F5C"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молодежной политики </w:t>
      </w:r>
      <w:proofErr w:type="gramStart"/>
      <w:r w:rsidRPr="00342F5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42F5C">
        <w:rPr>
          <w:rFonts w:ascii="Times New Roman" w:hAnsi="Times New Roman" w:cs="Times New Roman"/>
          <w:sz w:val="24"/>
          <w:szCs w:val="24"/>
        </w:rPr>
        <w:t xml:space="preserve"> ЗАТО Александровск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5C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342F5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F5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proofErr w:type="gramStart"/>
      <w:r w:rsidRPr="00342F5C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342F5C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 «Городской историко-краеведческий музей г. Полярного» (далее – МБУК ГИКМ).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1.3.</w:t>
      </w:r>
      <w:r w:rsidRPr="00E056ED">
        <w:rPr>
          <w:rFonts w:ascii="Times New Roman" w:hAnsi="Times New Roman" w:cs="Times New Roman"/>
          <w:sz w:val="24"/>
          <w:szCs w:val="24"/>
        </w:rPr>
        <w:t xml:space="preserve"> </w:t>
      </w:r>
      <w:r w:rsidRPr="00342F5C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342F5C">
        <w:rPr>
          <w:rFonts w:ascii="Times New Roman" w:hAnsi="Times New Roman" w:cs="Times New Roman"/>
          <w:sz w:val="24"/>
          <w:szCs w:val="24"/>
        </w:rPr>
        <w:t>: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2F5C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 на основе изучения  истории своего города как части истории страны и к 120-летию </w:t>
      </w:r>
      <w:proofErr w:type="spellStart"/>
      <w:proofErr w:type="gramStart"/>
      <w:r w:rsidRPr="00342F5C">
        <w:rPr>
          <w:rFonts w:ascii="Times New Roman" w:hAnsi="Times New Roman" w:cs="Times New Roman"/>
          <w:sz w:val="24"/>
          <w:szCs w:val="24"/>
        </w:rPr>
        <w:t>Александровска-Полярного</w:t>
      </w:r>
      <w:proofErr w:type="spellEnd"/>
      <w:proofErr w:type="gramEnd"/>
      <w:r w:rsidRPr="00342F5C">
        <w:rPr>
          <w:rFonts w:ascii="Times New Roman" w:hAnsi="Times New Roman" w:cs="Times New Roman"/>
          <w:sz w:val="24"/>
          <w:szCs w:val="24"/>
        </w:rPr>
        <w:t>.</w:t>
      </w:r>
    </w:p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CB1858" w:rsidRDefault="00CB1858" w:rsidP="00641A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41A82" w:rsidRPr="00342F5C">
        <w:rPr>
          <w:rFonts w:ascii="Times New Roman" w:eastAsia="Times New Roman" w:hAnsi="Times New Roman" w:cs="Times New Roman"/>
          <w:sz w:val="24"/>
          <w:szCs w:val="24"/>
        </w:rPr>
        <w:t xml:space="preserve">сохранение исторической памяти </w:t>
      </w:r>
      <w:r w:rsidR="00641A82">
        <w:rPr>
          <w:rFonts w:ascii="Times New Roman" w:eastAsia="Times New Roman" w:hAnsi="Times New Roman" w:cs="Times New Roman"/>
          <w:sz w:val="24"/>
          <w:szCs w:val="24"/>
        </w:rPr>
        <w:t xml:space="preserve">о прошлом страны </w:t>
      </w:r>
      <w:r w:rsidR="00641A82" w:rsidRPr="00342F5C">
        <w:rPr>
          <w:rFonts w:ascii="Times New Roman" w:hAnsi="Times New Roman" w:cs="Times New Roman"/>
          <w:sz w:val="24"/>
          <w:szCs w:val="24"/>
        </w:rPr>
        <w:t xml:space="preserve">на основе изучения истории </w:t>
      </w:r>
      <w:r w:rsidR="00641A82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41A82">
        <w:rPr>
          <w:rFonts w:ascii="Times New Roman" w:hAnsi="Times New Roman" w:cs="Times New Roman"/>
          <w:sz w:val="24"/>
          <w:szCs w:val="24"/>
        </w:rPr>
        <w:t>Александровска-Полярного</w:t>
      </w:r>
      <w:proofErr w:type="spellEnd"/>
      <w:proofErr w:type="gramEnd"/>
      <w:r w:rsidR="00641A82">
        <w:rPr>
          <w:rFonts w:ascii="Times New Roman" w:hAnsi="Times New Roman" w:cs="Times New Roman"/>
          <w:sz w:val="24"/>
          <w:szCs w:val="24"/>
        </w:rPr>
        <w:t>;</w:t>
      </w:r>
      <w:r w:rsidR="00641A82" w:rsidRPr="0034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42F5C">
        <w:rPr>
          <w:rFonts w:ascii="Times New Roman" w:hAnsi="Times New Roman" w:cs="Times New Roman"/>
          <w:sz w:val="24"/>
          <w:szCs w:val="24"/>
        </w:rPr>
        <w:t xml:space="preserve">азвитие навыков исследовательской деятельности, повышение компетентности в области современных </w:t>
      </w:r>
      <w:proofErr w:type="spellStart"/>
      <w:r w:rsidRPr="00342F5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2F5C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42F5C">
        <w:rPr>
          <w:rFonts w:ascii="Times New Roman" w:hAnsi="Times New Roman" w:cs="Times New Roman"/>
          <w:sz w:val="24"/>
          <w:szCs w:val="24"/>
        </w:rPr>
        <w:t>оздание условий для творческой самореализации участников Конкурса.</w:t>
      </w:r>
    </w:p>
    <w:p w:rsidR="00CB1858" w:rsidRPr="000D24BE" w:rsidRDefault="00CB1858" w:rsidP="00CB1858">
      <w:pPr>
        <w:spacing w:line="276" w:lineRule="auto"/>
      </w:pPr>
      <w:r w:rsidRPr="00342F5C">
        <w:rPr>
          <w:rFonts w:ascii="Times New Roman" w:hAnsi="Times New Roman" w:cs="Times New Roman"/>
          <w:sz w:val="24"/>
          <w:szCs w:val="24"/>
        </w:rPr>
        <w:t xml:space="preserve">1.4. Информация о Конкурсе размещается на сайте МБУК "Городской историко-краеведческий музей </w:t>
      </w:r>
      <w:proofErr w:type="gramStart"/>
      <w:r w:rsidRPr="00342F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2F5C">
        <w:rPr>
          <w:rFonts w:ascii="Times New Roman" w:hAnsi="Times New Roman" w:cs="Times New Roman"/>
          <w:sz w:val="24"/>
          <w:szCs w:val="24"/>
        </w:rPr>
        <w:t>. Полярный" (МБУК ГИКМ</w:t>
      </w:r>
      <w:r w:rsidRPr="00342F5C">
        <w:rPr>
          <w:rFonts w:ascii="Times New Roman" w:hAnsi="Times New Roman" w:cs="Times New Roman"/>
          <w:bCs/>
          <w:sz w:val="24"/>
          <w:szCs w:val="24"/>
        </w:rPr>
        <w:t>)</w:t>
      </w:r>
      <w:r w:rsidRPr="00342F5C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hyperlink r:id="rId6" w:tgtFrame="_blank" w:history="1">
        <w:r w:rsidRPr="00342F5C">
          <w:rPr>
            <w:rStyle w:val="a6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http://museum-polar.ru/</w:t>
        </w:r>
      </w:hyperlink>
    </w:p>
    <w:p w:rsidR="00CB1858" w:rsidRPr="00FD7580" w:rsidRDefault="00CB1858" w:rsidP="00CB18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580">
        <w:rPr>
          <w:rFonts w:ascii="Times New Roman" w:eastAsia="Times New Roman" w:hAnsi="Times New Roman" w:cs="Times New Roman"/>
          <w:b/>
          <w:sz w:val="24"/>
          <w:szCs w:val="24"/>
        </w:rPr>
        <w:t>2.  Участники конкурса</w:t>
      </w:r>
    </w:p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2.1.  В муниципальном конкурсе </w:t>
      </w:r>
      <w:proofErr w:type="spellStart"/>
      <w:r w:rsidRPr="00342F5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 проектов (далее – Конкурс) могут принимать уча</w:t>
      </w:r>
      <w:r>
        <w:rPr>
          <w:rFonts w:ascii="Times New Roman" w:eastAsia="Times New Roman" w:hAnsi="Times New Roman" w:cs="Times New Roman"/>
          <w:sz w:val="24"/>
          <w:szCs w:val="24"/>
        </w:rPr>
        <w:t>стие все желающие, не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зависимо от территориальной принадлежности. Принимаются индивидуальные и коллективные работы (количество авторов коллективного проекта – не более пяти человек, руководителей одного проекта – не более двух). </w:t>
      </w:r>
    </w:p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2.2. Возрастные категории участников: </w:t>
      </w:r>
    </w:p>
    <w:p w:rsidR="00CB1858" w:rsidRPr="00FD7580" w:rsidRDefault="00CB1858" w:rsidP="00CB1858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80">
        <w:rPr>
          <w:rFonts w:ascii="Times New Roman" w:eastAsia="Times New Roman" w:hAnsi="Times New Roman" w:cs="Times New Roman"/>
          <w:sz w:val="24"/>
          <w:szCs w:val="24"/>
        </w:rPr>
        <w:t xml:space="preserve">6 – 10 лет, </w:t>
      </w:r>
    </w:p>
    <w:p w:rsidR="00CB1858" w:rsidRPr="00FD7580" w:rsidRDefault="00CB1858" w:rsidP="00CB1858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80">
        <w:rPr>
          <w:rFonts w:ascii="Times New Roman" w:eastAsia="Times New Roman" w:hAnsi="Times New Roman" w:cs="Times New Roman"/>
          <w:sz w:val="24"/>
          <w:szCs w:val="24"/>
        </w:rPr>
        <w:t>11 – 14 лет,</w:t>
      </w:r>
    </w:p>
    <w:p w:rsidR="00CB1858" w:rsidRPr="00FD7580" w:rsidRDefault="00CB1858" w:rsidP="00CB1858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80">
        <w:rPr>
          <w:rFonts w:ascii="Times New Roman" w:eastAsia="Times New Roman" w:hAnsi="Times New Roman" w:cs="Times New Roman"/>
          <w:sz w:val="24"/>
          <w:szCs w:val="24"/>
        </w:rPr>
        <w:t>15 – 17 лет,</w:t>
      </w:r>
    </w:p>
    <w:p w:rsidR="00CB1858" w:rsidRPr="00FD7580" w:rsidRDefault="00CB1858" w:rsidP="00CB1858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80">
        <w:rPr>
          <w:rFonts w:ascii="Times New Roman" w:eastAsia="Times New Roman" w:hAnsi="Times New Roman" w:cs="Times New Roman"/>
          <w:sz w:val="24"/>
          <w:szCs w:val="24"/>
        </w:rPr>
        <w:t>от 18 лет и старше.</w:t>
      </w:r>
    </w:p>
    <w:p w:rsidR="00641A82" w:rsidRDefault="00641A82" w:rsidP="00CB18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FD7580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</w:t>
      </w:r>
    </w:p>
    <w:p w:rsidR="00CB1858" w:rsidRPr="00FD7580" w:rsidRDefault="00CB1858" w:rsidP="00CB185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FD7580">
        <w:rPr>
          <w:rFonts w:ascii="Times New Roman" w:hAnsi="Times New Roman" w:cs="Times New Roman"/>
          <w:sz w:val="24"/>
          <w:szCs w:val="24"/>
        </w:rPr>
        <w:t>. Конкурс проводится с 0</w:t>
      </w:r>
      <w:r w:rsidR="00991C29">
        <w:rPr>
          <w:rFonts w:ascii="Times New Roman" w:hAnsi="Times New Roman" w:cs="Times New Roman"/>
          <w:sz w:val="24"/>
          <w:szCs w:val="24"/>
        </w:rPr>
        <w:t>8</w:t>
      </w:r>
      <w:r w:rsidRPr="00FD7580">
        <w:rPr>
          <w:rFonts w:ascii="Times New Roman" w:hAnsi="Times New Roman" w:cs="Times New Roman"/>
          <w:sz w:val="24"/>
          <w:szCs w:val="24"/>
        </w:rPr>
        <w:t xml:space="preserve"> февраля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D7580">
        <w:rPr>
          <w:rFonts w:ascii="Times New Roman" w:hAnsi="Times New Roman" w:cs="Times New Roman"/>
          <w:sz w:val="24"/>
          <w:szCs w:val="24"/>
        </w:rPr>
        <w:t xml:space="preserve"> апреля 2019 года. 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580">
        <w:rPr>
          <w:rFonts w:ascii="Times New Roman" w:hAnsi="Times New Roman" w:cs="Times New Roman"/>
          <w:sz w:val="24"/>
          <w:szCs w:val="24"/>
        </w:rPr>
        <w:t xml:space="preserve">3.2. Прием конкурсных работ заканчивается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D7580">
        <w:rPr>
          <w:rFonts w:ascii="Times New Roman" w:hAnsi="Times New Roman" w:cs="Times New Roman"/>
          <w:sz w:val="24"/>
          <w:szCs w:val="24"/>
        </w:rPr>
        <w:t xml:space="preserve"> апреля 2019 года. </w:t>
      </w:r>
    </w:p>
    <w:p w:rsidR="00CB1858" w:rsidRPr="00FD7580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858" w:rsidRPr="00FD7580" w:rsidRDefault="00CB1858" w:rsidP="00CB185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D7580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4.1.</w:t>
      </w:r>
      <w:r w:rsidRPr="00FD7580">
        <w:rPr>
          <w:rFonts w:ascii="Times New Roman" w:hAnsi="Times New Roman" w:cs="Times New Roman"/>
          <w:sz w:val="24"/>
          <w:szCs w:val="24"/>
        </w:rPr>
        <w:t xml:space="preserve"> </w:t>
      </w:r>
      <w:r w:rsidRPr="00342F5C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342F5C">
        <w:rPr>
          <w:rFonts w:ascii="Times New Roman" w:hAnsi="Times New Roman" w:cs="Times New Roman"/>
          <w:sz w:val="24"/>
          <w:szCs w:val="24"/>
        </w:rPr>
        <w:t xml:space="preserve"> отправить заявку по адресу </w:t>
      </w:r>
      <w:hyperlink r:id="rId7" w:history="1"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zato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musey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2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342F5C">
        <w:rPr>
          <w:rFonts w:ascii="Times New Roman" w:hAnsi="Times New Roman" w:cs="Times New Roman"/>
          <w:sz w:val="24"/>
          <w:szCs w:val="24"/>
        </w:rPr>
        <w:t xml:space="preserve">«На конкурс </w:t>
      </w:r>
      <w:proofErr w:type="spellStart"/>
      <w:r w:rsidRPr="00342F5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2F5C">
        <w:rPr>
          <w:rFonts w:ascii="Times New Roman" w:hAnsi="Times New Roman" w:cs="Times New Roman"/>
          <w:sz w:val="24"/>
          <w:szCs w:val="24"/>
        </w:rPr>
        <w:t xml:space="preserve"> проектов»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2F5C">
        <w:rPr>
          <w:rFonts w:ascii="Times New Roman" w:hAnsi="Times New Roman" w:cs="Times New Roman"/>
          <w:sz w:val="24"/>
          <w:szCs w:val="24"/>
        </w:rPr>
        <w:t>ма заявки:</w:t>
      </w:r>
    </w:p>
    <w:p w:rsidR="00CB1858" w:rsidRPr="00E21A45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A45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45">
        <w:rPr>
          <w:rFonts w:ascii="Times New Roman" w:hAnsi="Times New Roman" w:cs="Times New Roman"/>
          <w:sz w:val="24"/>
          <w:szCs w:val="24"/>
        </w:rPr>
        <w:t xml:space="preserve">на участие в муниципальном конкурсе </w:t>
      </w:r>
      <w:proofErr w:type="spellStart"/>
      <w:r w:rsidRPr="00E21A4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21A45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CB1858" w:rsidRPr="00E21A45" w:rsidRDefault="00CB1858" w:rsidP="00CB18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A45">
        <w:rPr>
          <w:rFonts w:ascii="Times New Roman" w:hAnsi="Times New Roman" w:cs="Times New Roman"/>
          <w:sz w:val="24"/>
          <w:szCs w:val="24"/>
        </w:rPr>
        <w:t>«История города в истории страны»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B1858" w:rsidRPr="00342F5C" w:rsidTr="00937527">
        <w:tc>
          <w:tcPr>
            <w:tcW w:w="4785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(если группа – ФИО руководителя, ФИО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 для связи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58" w:rsidRPr="00342F5C" w:rsidTr="00937527">
        <w:tc>
          <w:tcPr>
            <w:tcW w:w="4785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58" w:rsidRPr="00342F5C" w:rsidTr="00937527">
        <w:tc>
          <w:tcPr>
            <w:tcW w:w="4785" w:type="dxa"/>
          </w:tcPr>
          <w:p w:rsidR="00CB1858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есть), телефон для связи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58" w:rsidRPr="00342F5C" w:rsidTr="00937527">
        <w:tc>
          <w:tcPr>
            <w:tcW w:w="4785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Город, учреждение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58" w:rsidRPr="00342F5C" w:rsidTr="00937527">
        <w:tc>
          <w:tcPr>
            <w:tcW w:w="4785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58" w:rsidRPr="00342F5C" w:rsidTr="00937527">
        <w:tc>
          <w:tcPr>
            <w:tcW w:w="4785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Форма конкурсной работы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58" w:rsidRPr="00342F5C" w:rsidTr="00937527">
        <w:tc>
          <w:tcPr>
            <w:tcW w:w="4785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C">
              <w:rPr>
                <w:rFonts w:ascii="Times New Roman" w:hAnsi="Times New Roman" w:cs="Times New Roman"/>
                <w:sz w:val="24"/>
                <w:szCs w:val="24"/>
              </w:rPr>
              <w:t>Год создания проекта</w:t>
            </w:r>
          </w:p>
        </w:tc>
        <w:tc>
          <w:tcPr>
            <w:tcW w:w="4786" w:type="dxa"/>
          </w:tcPr>
          <w:p w:rsidR="00CB1858" w:rsidRPr="00342F5C" w:rsidRDefault="00CB1858" w:rsidP="0093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Обратите внимание</w:t>
      </w:r>
      <w:r w:rsidRPr="00342F5C">
        <w:rPr>
          <w:rFonts w:ascii="Times New Roman" w:eastAsia="Times New Roman" w:hAnsi="Times New Roman" w:cs="Times New Roman"/>
          <w:color w:val="000000"/>
          <w:sz w:val="24"/>
          <w:szCs w:val="24"/>
        </w:rPr>
        <w:t>: отправляя работу в Оргкомитет Конкурса, вы тем самым даете разрешение на обработку персональных данных участников. Сведения, содержащиеся в заявках, используются при формировании документации Конкурса и подготовке дипломов. Оргкомитет не несет ответственности за ошибки, допущенные при заполнении заявки.</w:t>
      </w:r>
    </w:p>
    <w:p w:rsidR="00CB1858" w:rsidRPr="00E21A45" w:rsidRDefault="00CB1858" w:rsidP="00CB185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исследовательской работы гарантирует</w:t>
      </w:r>
      <w:r w:rsidRPr="00E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F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выполнения работы учащимися и соблюдение авторских прав третьих лиц в соответствии с Федеральным Законом «Об авторском праве и смежных правах»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 xml:space="preserve"> </w:t>
      </w:r>
      <w:r w:rsidRPr="00E21A45">
        <w:rPr>
          <w:rFonts w:ascii="Times New Roman" w:hAnsi="Times New Roman" w:cs="Times New Roman"/>
          <w:sz w:val="24"/>
          <w:szCs w:val="24"/>
        </w:rPr>
        <w:t>4.2. По всем вопросам обращаться к куратору конкурса</w:t>
      </w:r>
      <w:r>
        <w:rPr>
          <w:rFonts w:ascii="Times New Roman" w:hAnsi="Times New Roman" w:cs="Times New Roman"/>
          <w:sz w:val="24"/>
          <w:szCs w:val="24"/>
        </w:rPr>
        <w:t>, заведующему научно-просветительским отделом МБУК ГИКМ</w:t>
      </w:r>
      <w:r w:rsidRPr="00E21A45">
        <w:rPr>
          <w:rFonts w:ascii="Times New Roman" w:hAnsi="Times New Roman" w:cs="Times New Roman"/>
          <w:sz w:val="24"/>
          <w:szCs w:val="24"/>
        </w:rPr>
        <w:t xml:space="preserve"> Иваненко Антонине Викторовне </w:t>
      </w:r>
      <w:proofErr w:type="gramStart"/>
      <w:r w:rsidRPr="00E21A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1A45">
        <w:rPr>
          <w:rFonts w:ascii="Times New Roman" w:hAnsi="Times New Roman" w:cs="Times New Roman"/>
          <w:sz w:val="24"/>
          <w:szCs w:val="24"/>
        </w:rPr>
        <w:t xml:space="preserve"> тел. +79522983923</w:t>
      </w:r>
    </w:p>
    <w:p w:rsidR="00CB1858" w:rsidRDefault="00CB1858" w:rsidP="00CB185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8" w:rsidRDefault="00CB1858" w:rsidP="00CB185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45">
        <w:rPr>
          <w:rFonts w:ascii="Times New Roman" w:hAnsi="Times New Roman" w:cs="Times New Roman"/>
          <w:b/>
          <w:sz w:val="24"/>
          <w:szCs w:val="24"/>
        </w:rPr>
        <w:t>5.  Требование к оформлению работ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</w:t>
      </w:r>
      <w:r w:rsidRPr="00342F5C">
        <w:rPr>
          <w:rFonts w:ascii="Times New Roman" w:hAnsi="Times New Roman" w:cs="Times New Roman"/>
          <w:sz w:val="24"/>
          <w:szCs w:val="24"/>
        </w:rPr>
        <w:t>азвание проекта не должно повторять название Конкурса;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</w:t>
      </w:r>
      <w:r w:rsidRPr="00342F5C">
        <w:rPr>
          <w:rFonts w:ascii="Times New Roman" w:hAnsi="Times New Roman" w:cs="Times New Roman"/>
          <w:sz w:val="24"/>
          <w:szCs w:val="24"/>
        </w:rPr>
        <w:t xml:space="preserve"> заглавных титрах необходимо отразить следующие сведения: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- название проекта;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- ФИ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2F5C">
        <w:rPr>
          <w:rFonts w:ascii="Times New Roman" w:hAnsi="Times New Roman" w:cs="Times New Roman"/>
          <w:sz w:val="24"/>
          <w:szCs w:val="24"/>
        </w:rPr>
        <w:t xml:space="preserve"> автора (авторов), возраст;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- ФИО руководителя (руководителей) проекта;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- год создания проекта.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>5.3. Требования к видеофильму: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продолжительность - не более 5 минут;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видеофильм должен иметь качественное изображение и звук.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5.4. Требования к </w:t>
      </w:r>
      <w:proofErr w:type="spellStart"/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>мультимедийному</w:t>
      </w:r>
      <w:proofErr w:type="spellEnd"/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информационному ресурсу: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4B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D24BE">
        <w:rPr>
          <w:rFonts w:ascii="Times New Roman" w:hAnsi="Times New Roman" w:cs="Times New Roman"/>
          <w:sz w:val="24"/>
          <w:szCs w:val="24"/>
        </w:rPr>
        <w:t xml:space="preserve"> информационный ресурс может быть представлен в виде: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электронной карты; 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lastRenderedPageBreak/>
        <w:t>- электронного каталога; 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электронного фотоальбома, 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сайта; 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архива и т.п. 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5.5. Требования к презентации с </w:t>
      </w:r>
      <w:proofErr w:type="spellStart"/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>мультимедийными</w:t>
      </w:r>
      <w:proofErr w:type="spellEnd"/>
      <w:r w:rsidRPr="000D24B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эффектами:</w:t>
      </w:r>
    </w:p>
    <w:p w:rsidR="00CB1858" w:rsidRPr="000D24B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презентация (</w:t>
      </w:r>
      <w:proofErr w:type="spellStart"/>
      <w:r w:rsidRPr="000D24B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D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B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D24BE">
        <w:rPr>
          <w:rFonts w:ascii="Times New Roman" w:hAnsi="Times New Roman" w:cs="Times New Roman"/>
          <w:sz w:val="24"/>
          <w:szCs w:val="24"/>
        </w:rPr>
        <w:t xml:space="preserve"> (2003, 2010, 2013, 365); объём – не более 500 Мб; формат − PPT, PPTX). 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BE">
        <w:rPr>
          <w:rFonts w:ascii="Times New Roman" w:hAnsi="Times New Roman" w:cs="Times New Roman"/>
          <w:sz w:val="24"/>
          <w:szCs w:val="24"/>
        </w:rPr>
        <w:t>- максимальное количество слайдов презентации – 15.</w:t>
      </w:r>
      <w:r w:rsidRPr="000D24BE">
        <w:rPr>
          <w:rFonts w:ascii="Times New Roman" w:hAnsi="Times New Roman" w:cs="Times New Roman"/>
          <w:sz w:val="24"/>
          <w:szCs w:val="24"/>
        </w:rPr>
        <w:br/>
        <w:t xml:space="preserve">- в презентацию могут быть добавлены различные </w:t>
      </w:r>
      <w:proofErr w:type="spellStart"/>
      <w:r w:rsidRPr="000D24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D24BE">
        <w:rPr>
          <w:rFonts w:ascii="Times New Roman" w:hAnsi="Times New Roman" w:cs="Times New Roman"/>
          <w:sz w:val="24"/>
          <w:szCs w:val="24"/>
        </w:rPr>
        <w:t xml:space="preserve"> эффекты: музыкальные звуковые</w:t>
      </w:r>
      <w:r w:rsidRPr="00342F5C">
        <w:rPr>
          <w:rFonts w:ascii="Times New Roman" w:hAnsi="Times New Roman" w:cs="Times New Roman"/>
          <w:sz w:val="24"/>
          <w:szCs w:val="24"/>
        </w:rPr>
        <w:t xml:space="preserve"> эффекты (воспроизведение отдельных звуков, мелодий, речи), видеоэффекты, воспроизведение видеоклипов, </w:t>
      </w:r>
      <w:r>
        <w:rPr>
          <w:rFonts w:ascii="Times New Roman" w:hAnsi="Times New Roman" w:cs="Times New Roman"/>
          <w:sz w:val="24"/>
          <w:szCs w:val="24"/>
        </w:rPr>
        <w:t>анимация</w:t>
      </w:r>
      <w:r w:rsidRPr="00342F5C">
        <w:rPr>
          <w:rFonts w:ascii="Times New Roman" w:hAnsi="Times New Roman" w:cs="Times New Roman"/>
          <w:sz w:val="24"/>
          <w:szCs w:val="24"/>
        </w:rPr>
        <w:t>.</w:t>
      </w:r>
    </w:p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>5.6.  Конкурсные работы принимаются:</w:t>
      </w:r>
    </w:p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- по адресу: Городской историко-краеведческий музей </w:t>
      </w:r>
      <w:proofErr w:type="gramStart"/>
      <w:r w:rsidRPr="00342F5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2F5C">
        <w:rPr>
          <w:rFonts w:ascii="Times New Roman" w:eastAsia="Times New Roman" w:hAnsi="Times New Roman" w:cs="Times New Roman"/>
          <w:sz w:val="24"/>
          <w:szCs w:val="24"/>
        </w:rPr>
        <w:t>. Полярного, ул. Моисеева, д.3. Конта</w:t>
      </w:r>
      <w:r>
        <w:rPr>
          <w:rFonts w:ascii="Times New Roman" w:eastAsia="Times New Roman" w:hAnsi="Times New Roman" w:cs="Times New Roman"/>
          <w:sz w:val="24"/>
          <w:szCs w:val="24"/>
        </w:rPr>
        <w:t>ктный телефон: 8(81551) 7-50-97 (просьба о встрече договариваться заранее)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eastAsia="Times New Roman" w:hAnsi="Times New Roman" w:cs="Times New Roman"/>
          <w:sz w:val="24"/>
          <w:szCs w:val="24"/>
        </w:rPr>
        <w:t>- загружаются в облачное хранилище, жюри предоставляется ссылка на ресурс на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</w:t>
      </w:r>
      <w:r w:rsidRPr="00342F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zato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musey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42F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342F5C">
        <w:rPr>
          <w:rFonts w:ascii="Times New Roman" w:hAnsi="Times New Roman" w:cs="Times New Roman"/>
          <w:sz w:val="24"/>
          <w:szCs w:val="24"/>
        </w:rPr>
        <w:t xml:space="preserve">«На конкурс </w:t>
      </w:r>
      <w:proofErr w:type="spellStart"/>
      <w:r w:rsidRPr="00342F5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2F5C">
        <w:rPr>
          <w:rFonts w:ascii="Times New Roman" w:hAnsi="Times New Roman" w:cs="Times New Roman"/>
          <w:sz w:val="24"/>
          <w:szCs w:val="24"/>
        </w:rPr>
        <w:t xml:space="preserve"> проектов»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858" w:rsidRPr="000D24BE" w:rsidRDefault="00CB1858" w:rsidP="00CB18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BE">
        <w:rPr>
          <w:rFonts w:ascii="Times New Roman" w:hAnsi="Times New Roman" w:cs="Times New Roman"/>
          <w:b/>
          <w:sz w:val="24"/>
          <w:szCs w:val="24"/>
        </w:rPr>
        <w:t>6. Критерии анализа конкурсных работ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Жюри оценивает работы по следующим критериям:</w:t>
      </w:r>
    </w:p>
    <w:p w:rsidR="00CB1858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>амостоятельность (соответствие возрасту)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858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выразительность;</w:t>
      </w:r>
    </w:p>
    <w:p w:rsidR="00FE4CB6" w:rsidRPr="00342F5C" w:rsidRDefault="00FE4CB6" w:rsidP="00FE4C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содержания работы теме Конкурса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CB6" w:rsidRDefault="00FE4CB6" w:rsidP="00FE4C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представленного материала с историей страны; </w:t>
      </w:r>
    </w:p>
    <w:p w:rsidR="00FE4CB6" w:rsidRPr="00342F5C" w:rsidRDefault="00FE4CB6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требованиям к оформлению работ;</w:t>
      </w:r>
    </w:p>
    <w:p w:rsidR="00CB1858" w:rsidRPr="00342F5C" w:rsidRDefault="00CB1858" w:rsidP="00CB1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</w:t>
      </w:r>
      <w:proofErr w:type="spellStart"/>
      <w:r w:rsidRPr="00342F5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342F5C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CB1858" w:rsidRDefault="00CB1858" w:rsidP="00CB18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858" w:rsidRDefault="00CB1858" w:rsidP="00CB18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4BE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CB1858" w:rsidRPr="0082189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 xml:space="preserve">7.1.  </w:t>
      </w:r>
      <w:r w:rsidRPr="0082189E">
        <w:rPr>
          <w:rFonts w:ascii="Times New Roman" w:hAnsi="Times New Roman" w:cs="Times New Roman"/>
          <w:sz w:val="24"/>
          <w:szCs w:val="24"/>
        </w:rPr>
        <w:t>Состав жюри конкурса: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8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</w:t>
      </w:r>
      <w:r w:rsidR="00641A82">
        <w:rPr>
          <w:rFonts w:ascii="Times New Roman" w:hAnsi="Times New Roman" w:cs="Times New Roman"/>
          <w:sz w:val="24"/>
          <w:szCs w:val="24"/>
        </w:rPr>
        <w:t>дровна, заместитель начальника у</w:t>
      </w:r>
      <w:r>
        <w:rPr>
          <w:rFonts w:ascii="Times New Roman" w:hAnsi="Times New Roman" w:cs="Times New Roman"/>
          <w:sz w:val="24"/>
          <w:szCs w:val="24"/>
        </w:rPr>
        <w:t xml:space="preserve">правления культуры, спорта и молодежной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Александровск;</w:t>
      </w:r>
    </w:p>
    <w:p w:rsidR="00CB1858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 xml:space="preserve">- </w:t>
      </w:r>
      <w:r w:rsidRPr="00E21A45">
        <w:rPr>
          <w:rFonts w:ascii="Times New Roman" w:hAnsi="Times New Roman" w:cs="Times New Roman"/>
          <w:sz w:val="24"/>
          <w:szCs w:val="24"/>
        </w:rPr>
        <w:t>Иваненко Антонин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A45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а, заведующий научно-просветительским отделом МБУК ГИКМ;</w:t>
      </w:r>
      <w:r w:rsidRPr="0076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8" w:rsidRPr="0082189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4CB">
        <w:rPr>
          <w:rFonts w:ascii="Times New Roman" w:hAnsi="Times New Roman" w:cs="Times New Roman"/>
          <w:sz w:val="24"/>
          <w:szCs w:val="24"/>
        </w:rPr>
        <w:t>- Полянина Александра Александровна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624CB">
        <w:rPr>
          <w:rFonts w:ascii="Times New Roman" w:hAnsi="Times New Roman" w:cs="Times New Roman"/>
          <w:sz w:val="24"/>
          <w:szCs w:val="24"/>
        </w:rPr>
        <w:t>едущий менеджер по связям с общественностью МБУ "Информационные технологии"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858" w:rsidRPr="0082189E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Бут Николай Александрович, старший оператор ТЖК Телеканала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ЗАТО-ТВ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7.2.  Работы, представленные на Конкурс, не рецензируются и не возвращаются.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>7.3. По результатам участия в Конкурсе работе присваивается статус «Участник/призёр/победитель».  </w:t>
      </w:r>
    </w:p>
    <w:p w:rsidR="00CB1858" w:rsidRPr="00342F5C" w:rsidRDefault="00CB1858" w:rsidP="00CB1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F5C">
        <w:rPr>
          <w:rFonts w:ascii="Times New Roman" w:hAnsi="Times New Roman" w:cs="Times New Roman"/>
          <w:sz w:val="24"/>
          <w:szCs w:val="24"/>
        </w:rPr>
        <w:t xml:space="preserve"> 7.4.  Награждение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победителей Конкурса будет проходить в рамках </w:t>
      </w:r>
      <w:r w:rsidRPr="00761766">
        <w:rPr>
          <w:rFonts w:ascii="Times New Roman" w:hAnsi="Times New Roman" w:cs="Times New Roman"/>
          <w:sz w:val="24"/>
          <w:szCs w:val="24"/>
        </w:rPr>
        <w:t>Всероссийской акции</w:t>
      </w:r>
      <w:r>
        <w:rPr>
          <w:rFonts w:ascii="Times New Roman" w:hAnsi="Times New Roman" w:cs="Times New Roman"/>
          <w:sz w:val="24"/>
          <w:szCs w:val="24"/>
        </w:rPr>
        <w:t xml:space="preserve">" Культурный минимум", ориентировочно 14 апреля </w:t>
      </w:r>
      <w:r w:rsidRPr="00342F5C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(точная дата будет сообщена дополнительно) </w:t>
      </w:r>
      <w:r w:rsidRPr="00342F5C">
        <w:rPr>
          <w:rFonts w:ascii="Times New Roman" w:hAnsi="Times New Roman" w:cs="Times New Roman"/>
          <w:sz w:val="24"/>
          <w:szCs w:val="24"/>
        </w:rPr>
        <w:t xml:space="preserve">в историко-краеведческом музее </w:t>
      </w:r>
      <w:proofErr w:type="gramStart"/>
      <w:r w:rsidRPr="00342F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2F5C">
        <w:rPr>
          <w:rFonts w:ascii="Times New Roman" w:hAnsi="Times New Roman" w:cs="Times New Roman"/>
          <w:sz w:val="24"/>
          <w:szCs w:val="24"/>
        </w:rPr>
        <w:t>. Полярный по адресу г. Полярный ул. Моисеева, д. 3.</w:t>
      </w:r>
    </w:p>
    <w:p w:rsidR="003B680F" w:rsidRDefault="00CB1858" w:rsidP="00CB1858">
      <w:pPr>
        <w:spacing w:line="276" w:lineRule="auto"/>
      </w:pPr>
      <w:r w:rsidRPr="00342F5C">
        <w:rPr>
          <w:rFonts w:ascii="Times New Roman" w:hAnsi="Times New Roman" w:cs="Times New Roman"/>
          <w:sz w:val="24"/>
          <w:szCs w:val="24"/>
        </w:rPr>
        <w:t xml:space="preserve">7.5. Результаты Конкурса публикуются на сайте МБУК "Городской историко-краеведческий музей </w:t>
      </w:r>
      <w:proofErr w:type="gramStart"/>
      <w:r w:rsidRPr="00342F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2F5C">
        <w:rPr>
          <w:rFonts w:ascii="Times New Roman" w:hAnsi="Times New Roman" w:cs="Times New Roman"/>
          <w:sz w:val="24"/>
          <w:szCs w:val="24"/>
        </w:rPr>
        <w:t>. Полярный" (МБУК ГИКМ</w:t>
      </w:r>
      <w:r w:rsidRPr="00342F5C">
        <w:rPr>
          <w:rFonts w:ascii="Times New Roman" w:hAnsi="Times New Roman" w:cs="Times New Roman"/>
          <w:bCs/>
          <w:sz w:val="24"/>
          <w:szCs w:val="24"/>
        </w:rPr>
        <w:t>)</w:t>
      </w:r>
      <w:r w:rsidRPr="00342F5C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gtFrame="_blank" w:history="1">
        <w:r w:rsidRPr="00342F5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http://museum-polar.ru/</w:t>
        </w:r>
      </w:hyperlink>
      <w:r w:rsidRPr="00342F5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E4CB6">
        <w:rPr>
          <w:rFonts w:ascii="Times New Roman" w:hAnsi="Times New Roman" w:cs="Times New Roman"/>
          <w:sz w:val="24"/>
          <w:szCs w:val="24"/>
        </w:rPr>
        <w:t>1</w:t>
      </w:r>
      <w:r w:rsidRPr="00342F5C">
        <w:rPr>
          <w:rFonts w:ascii="Times New Roman" w:hAnsi="Times New Roman" w:cs="Times New Roman"/>
          <w:sz w:val="24"/>
          <w:szCs w:val="24"/>
        </w:rPr>
        <w:t>9 апреля 2019 года.</w:t>
      </w:r>
      <w:r>
        <w:t xml:space="preserve"> </w:t>
      </w:r>
    </w:p>
    <w:sectPr w:rsidR="003B680F" w:rsidSect="003B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967"/>
    <w:multiLevelType w:val="hybridMultilevel"/>
    <w:tmpl w:val="FCF8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4ABE"/>
    <w:multiLevelType w:val="hybridMultilevel"/>
    <w:tmpl w:val="45C2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D2"/>
    <w:rsid w:val="00127122"/>
    <w:rsid w:val="002B52D2"/>
    <w:rsid w:val="002C2B76"/>
    <w:rsid w:val="003B680F"/>
    <w:rsid w:val="005114D3"/>
    <w:rsid w:val="00565A8C"/>
    <w:rsid w:val="00583A44"/>
    <w:rsid w:val="00641A82"/>
    <w:rsid w:val="007B14FE"/>
    <w:rsid w:val="007C47D9"/>
    <w:rsid w:val="007D2272"/>
    <w:rsid w:val="00823D86"/>
    <w:rsid w:val="00991C29"/>
    <w:rsid w:val="00A35716"/>
    <w:rsid w:val="00B24E51"/>
    <w:rsid w:val="00B777D6"/>
    <w:rsid w:val="00C27FD1"/>
    <w:rsid w:val="00C731E8"/>
    <w:rsid w:val="00CB1858"/>
    <w:rsid w:val="00DA2787"/>
    <w:rsid w:val="00EB54CE"/>
    <w:rsid w:val="00F0145A"/>
    <w:rsid w:val="00FE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1858"/>
    <w:rPr>
      <w:b/>
      <w:bCs/>
    </w:rPr>
  </w:style>
  <w:style w:type="character" w:styleId="a6">
    <w:name w:val="Hyperlink"/>
    <w:basedOn w:val="a0"/>
    <w:uiPriority w:val="99"/>
    <w:unhideWhenUsed/>
    <w:rsid w:val="00CB1858"/>
    <w:rPr>
      <w:color w:val="0000FF"/>
      <w:u w:val="single"/>
    </w:rPr>
  </w:style>
  <w:style w:type="table" w:styleId="a7">
    <w:name w:val="Table Grid"/>
    <w:basedOn w:val="a1"/>
    <w:uiPriority w:val="59"/>
    <w:rsid w:val="00CB18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85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_muse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to_mus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museum-polar.ru%2F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museum-pola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Picture</cp:lastModifiedBy>
  <cp:revision>2</cp:revision>
  <dcterms:created xsi:type="dcterms:W3CDTF">2019-02-20T06:52:00Z</dcterms:created>
  <dcterms:modified xsi:type="dcterms:W3CDTF">2019-02-20T06:52:00Z</dcterms:modified>
</cp:coreProperties>
</file>